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44025" w14:textId="005F5DA7" w:rsidR="00BF1F0D" w:rsidRDefault="00BF1F0D" w:rsidP="00BF1F0D">
      <w:pPr>
        <w:pStyle w:val="NormalWeb"/>
      </w:pPr>
      <w:r>
        <w:rPr>
          <w:noProof/>
        </w:rPr>
        <w:drawing>
          <wp:anchor distT="0" distB="0" distL="114300" distR="114300" simplePos="0" relativeHeight="251658240" behindDoc="1" locked="0" layoutInCell="1" allowOverlap="1" wp14:anchorId="48FD9CBD" wp14:editId="1B91CD95">
            <wp:simplePos x="0" y="0"/>
            <wp:positionH relativeFrom="column">
              <wp:posOffset>-123825</wp:posOffset>
            </wp:positionH>
            <wp:positionV relativeFrom="page">
              <wp:posOffset>230505</wp:posOffset>
            </wp:positionV>
            <wp:extent cx="5388610" cy="1474470"/>
            <wp:effectExtent l="0" t="0" r="2540" b="0"/>
            <wp:wrapTight wrapText="bothSides">
              <wp:wrapPolygon edited="0">
                <wp:start x="0" y="0"/>
                <wp:lineTo x="0" y="21209"/>
                <wp:lineTo x="21534" y="21209"/>
                <wp:lineTo x="2153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8610" cy="1474470"/>
                    </a:xfrm>
                    <a:prstGeom prst="rect">
                      <a:avLst/>
                    </a:prstGeom>
                    <a:noFill/>
                    <a:ln>
                      <a:noFill/>
                    </a:ln>
                  </pic:spPr>
                </pic:pic>
              </a:graphicData>
            </a:graphic>
          </wp:anchor>
        </w:drawing>
      </w:r>
    </w:p>
    <w:p w14:paraId="742AC79C" w14:textId="2E9FD20F" w:rsidR="00DD25D0" w:rsidRDefault="00DD25D0"/>
    <w:p w14:paraId="444A47DD" w14:textId="601651E8" w:rsidR="00BF1F0D" w:rsidRDefault="00BF1F0D"/>
    <w:p w14:paraId="53511AEE" w14:textId="6982FAA5" w:rsidR="00BF1F0D" w:rsidRDefault="00BF1F0D"/>
    <w:p w14:paraId="58627D0E" w14:textId="77777777" w:rsidR="0046123C" w:rsidRDefault="0046123C" w:rsidP="0046123C">
      <w:pPr>
        <w:pStyle w:val="Heading1"/>
        <w:spacing w:before="240" w:after="0"/>
        <w:ind w:left="0"/>
        <w:rPr>
          <w:rFonts w:ascii="Josefin Sans" w:hAnsi="Josefin Sans"/>
          <w:b/>
          <w:color w:val="334F63"/>
          <w:sz w:val="28"/>
          <w:szCs w:val="28"/>
        </w:rPr>
      </w:pPr>
      <w:r>
        <w:rPr>
          <w:rFonts w:ascii="Josefin Sans" w:hAnsi="Josefin Sans"/>
          <w:b/>
          <w:noProof/>
          <w:color w:val="334F63"/>
          <w:sz w:val="28"/>
          <w:szCs w:val="28"/>
        </w:rPr>
        <mc:AlternateContent>
          <mc:Choice Requires="wps">
            <w:drawing>
              <wp:anchor distT="0" distB="0" distL="114300" distR="114300" simplePos="0" relativeHeight="251659264" behindDoc="0" locked="0" layoutInCell="1" allowOverlap="1" wp14:anchorId="549F00FE" wp14:editId="6ACD9046">
                <wp:simplePos x="0" y="0"/>
                <wp:positionH relativeFrom="column">
                  <wp:posOffset>-28576</wp:posOffset>
                </wp:positionH>
                <wp:positionV relativeFrom="paragraph">
                  <wp:posOffset>38100</wp:posOffset>
                </wp:positionV>
                <wp:extent cx="692467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6924675" cy="0"/>
                        </a:xfrm>
                        <a:prstGeom prst="line">
                          <a:avLst/>
                        </a:prstGeom>
                        <a:ln w="38100">
                          <a:solidFill>
                            <a:srgbClr val="60826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112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3pt" to="54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" strokecolor="#608268" strokeweight="3pt">
                <v:stroke joinstyle="miter"/>
              </v:line>
            </w:pict>
          </mc:Fallback>
        </mc:AlternateContent>
      </w:r>
    </w:p>
    <w:p w14:paraId="6D760A2E" w14:textId="64716EAC" w:rsidR="0046123C" w:rsidRPr="00FD4B6D" w:rsidRDefault="00BF1F0D" w:rsidP="0046123C">
      <w:pPr>
        <w:pStyle w:val="Heading1"/>
        <w:spacing w:after="240"/>
        <w:ind w:left="0"/>
        <w:rPr>
          <w:rFonts w:ascii="Josefin Sans" w:hAnsi="Josefin Sans"/>
          <w:b/>
          <w:color w:val="334F63"/>
          <w:sz w:val="32"/>
          <w:szCs w:val="32"/>
        </w:rPr>
      </w:pPr>
      <w:r w:rsidRPr="00FD4B6D">
        <w:rPr>
          <w:rFonts w:ascii="Josefin Sans" w:hAnsi="Josefin Sans"/>
          <w:b/>
          <w:color w:val="334F63"/>
          <w:sz w:val="32"/>
          <w:szCs w:val="32"/>
        </w:rPr>
        <w:t>Full CJCC Meeting</w:t>
      </w:r>
    </w:p>
    <w:p w14:paraId="4209B320" w14:textId="31BA8F2E" w:rsidR="00BF1F0D" w:rsidRPr="00320489" w:rsidRDefault="00BF1F0D" w:rsidP="0046123C">
      <w:pPr>
        <w:spacing w:after="240" w:line="240" w:lineRule="auto"/>
        <w:rPr>
          <w:rFonts w:ascii="Calibri" w:hAnsi="Calibri"/>
          <w:sz w:val="24"/>
          <w:szCs w:val="24"/>
        </w:rPr>
      </w:pPr>
      <w:r w:rsidRPr="00FD4B6D">
        <w:rPr>
          <w:rStyle w:val="IntenseEmphasis"/>
          <w:rFonts w:ascii="Josefin Sans" w:hAnsi="Josefin Sans"/>
          <w:b/>
          <w:i w:val="0"/>
          <w:iCs w:val="0"/>
          <w:color w:val="334F63"/>
          <w:sz w:val="28"/>
          <w:szCs w:val="28"/>
        </w:rPr>
        <w:t>Date | Time:</w:t>
      </w:r>
      <w:r w:rsidRPr="00320489">
        <w:rPr>
          <w:rStyle w:val="IntenseEmphasis"/>
          <w:rFonts w:ascii="Calibri" w:hAnsi="Calibri"/>
          <w:b/>
          <w:sz w:val="24"/>
          <w:szCs w:val="24"/>
        </w:rPr>
        <w:t xml:space="preserve"> </w:t>
      </w:r>
      <w:sdt>
        <w:sdtPr>
          <w:rPr>
            <w:rFonts w:ascii="Calibri" w:hAnsi="Calibri"/>
            <w:sz w:val="24"/>
            <w:szCs w:val="24"/>
          </w:rPr>
          <w:id w:val="705675763"/>
          <w:placeholder>
            <w:docPart w:val="03F622AB318147A597F2C1D0178BB6ED"/>
          </w:placeholder>
          <w:date w:fullDate="2025-09-04T08:00:00Z">
            <w:dateFormat w:val="M/d/yyyy h:mm am/pm"/>
            <w:lid w:val="en-US"/>
            <w:storeMappedDataAs w:val="dateTime"/>
            <w:calendar w:val="gregorian"/>
          </w:date>
        </w:sdtPr>
        <w:sdtEndPr/>
        <w:sdtContent>
          <w:r w:rsidR="007237E1">
            <w:rPr>
              <w:rFonts w:ascii="Calibri" w:hAnsi="Calibri"/>
              <w:sz w:val="24"/>
              <w:szCs w:val="24"/>
            </w:rPr>
            <w:t>9/4/2025 8:00 AM</w:t>
          </w:r>
        </w:sdtContent>
      </w:sdt>
      <w:r>
        <w:rPr>
          <w:rFonts w:ascii="Calibri" w:hAnsi="Calibri"/>
          <w:sz w:val="24"/>
          <w:szCs w:val="24"/>
        </w:rPr>
        <w:t xml:space="preserve"> to 9:00 AM</w:t>
      </w:r>
    </w:p>
    <w:p w14:paraId="0929A3DA" w14:textId="77777777" w:rsidR="00BF1F0D" w:rsidRPr="00BF1F0D" w:rsidRDefault="00BF1F0D" w:rsidP="0046123C">
      <w:pPr>
        <w:spacing w:after="240" w:line="240" w:lineRule="auto"/>
        <w:rPr>
          <w:rFonts w:ascii="Calibri" w:hAnsi="Calibri"/>
          <w:sz w:val="26"/>
          <w:szCs w:val="28"/>
        </w:rPr>
      </w:pPr>
      <w:r w:rsidRPr="00FD4B6D">
        <w:rPr>
          <w:rStyle w:val="IntenseEmphasis"/>
          <w:rFonts w:ascii="Josefin Sans" w:hAnsi="Josefin Sans"/>
          <w:b/>
          <w:i w:val="0"/>
          <w:iCs w:val="0"/>
          <w:color w:val="334F63"/>
          <w:sz w:val="28"/>
          <w:szCs w:val="28"/>
        </w:rPr>
        <w:t>Location:</w:t>
      </w:r>
      <w:r w:rsidRPr="00AD46A1">
        <w:rPr>
          <w:rStyle w:val="IntenseEmphasis"/>
          <w:rFonts w:ascii="Calibri" w:hAnsi="Calibri"/>
          <w:b/>
          <w:color w:val="334F63"/>
          <w:sz w:val="24"/>
          <w:szCs w:val="24"/>
        </w:rPr>
        <w:t xml:space="preserve"> </w:t>
      </w:r>
      <w:r w:rsidRPr="00AD46A1">
        <w:rPr>
          <w:rStyle w:val="IntenseEmphasis"/>
          <w:rFonts w:ascii="Calibri" w:hAnsi="Calibri"/>
          <w:color w:val="334F63"/>
          <w:sz w:val="24"/>
          <w:szCs w:val="24"/>
        </w:rPr>
        <w:t xml:space="preserve"> </w:t>
      </w:r>
      <w:r w:rsidRPr="00BF1F0D">
        <w:rPr>
          <w:rStyle w:val="IntenseEmphasis"/>
          <w:rFonts w:ascii="Calibri" w:hAnsi="Calibri"/>
          <w:color w:val="auto"/>
          <w:sz w:val="24"/>
          <w:szCs w:val="24"/>
        </w:rPr>
        <w:t>Microsoft Teams Virtual Meeting</w:t>
      </w:r>
    </w:p>
    <w:p w14:paraId="1D7F91C7" w14:textId="77777777" w:rsidR="00BF1F0D" w:rsidRPr="00611C80" w:rsidRDefault="00BF1F0D" w:rsidP="0046123C">
      <w:pPr>
        <w:spacing w:after="240" w:line="240" w:lineRule="auto"/>
        <w:rPr>
          <w:rStyle w:val="IntenseEmphasis"/>
          <w:rFonts w:ascii="Calibri" w:hAnsi="Calibri"/>
          <w:bCs/>
          <w:i w:val="0"/>
          <w:color w:val="171717" w:themeColor="background2" w:themeShade="1A"/>
          <w:sz w:val="24"/>
          <w:szCs w:val="24"/>
        </w:rPr>
      </w:pPr>
      <w:r w:rsidRPr="00FD4B6D">
        <w:rPr>
          <w:rStyle w:val="IntenseEmphasis"/>
          <w:rFonts w:ascii="Josefin Sans" w:hAnsi="Josefin Sans"/>
          <w:b/>
          <w:i w:val="0"/>
          <w:iCs w:val="0"/>
          <w:color w:val="334F63"/>
          <w:sz w:val="28"/>
          <w:szCs w:val="28"/>
        </w:rPr>
        <w:t>Meeting Co-Chairs:</w:t>
      </w:r>
      <w:r w:rsidRPr="00AD46A1">
        <w:rPr>
          <w:rStyle w:val="IntenseEmphasis"/>
          <w:rFonts w:ascii="Calibri" w:hAnsi="Calibri"/>
          <w:b/>
          <w:color w:val="334F63"/>
          <w:sz w:val="24"/>
          <w:szCs w:val="24"/>
        </w:rPr>
        <w:t xml:space="preserve"> </w:t>
      </w:r>
      <w:r>
        <w:rPr>
          <w:rStyle w:val="IntenseEmphasis"/>
          <w:rFonts w:ascii="Calibri" w:hAnsi="Calibri"/>
          <w:bCs/>
          <w:color w:val="171717" w:themeColor="background2" w:themeShade="1A"/>
          <w:sz w:val="24"/>
          <w:szCs w:val="24"/>
        </w:rPr>
        <w:t>Hon. H. James West and Commissioner President Reuben B. Collins, II, Esq.</w:t>
      </w:r>
    </w:p>
    <w:p w14:paraId="42083FE2" w14:textId="77777777" w:rsidR="00BF1F0D" w:rsidRPr="00025FCE" w:rsidRDefault="00BF1F0D" w:rsidP="0046123C">
      <w:pPr>
        <w:pStyle w:val="Heading1"/>
        <w:spacing w:after="240"/>
        <w:ind w:left="0"/>
        <w:rPr>
          <w:rFonts w:ascii="Josefin Sans" w:hAnsi="Josefin Sans"/>
          <w:b/>
          <w:color w:val="334F63"/>
          <w:sz w:val="28"/>
          <w:szCs w:val="28"/>
        </w:rPr>
      </w:pPr>
      <w:r w:rsidRPr="00025FCE">
        <w:rPr>
          <w:rFonts w:ascii="Josefin Sans" w:hAnsi="Josefin Sans"/>
          <w:b/>
          <w:color w:val="334F63"/>
          <w:sz w:val="28"/>
          <w:szCs w:val="28"/>
        </w:rPr>
        <w:t>Meeting Objectives:</w:t>
      </w:r>
    </w:p>
    <w:p w14:paraId="51878A9B" w14:textId="7B146D7D" w:rsidR="00BF1F0D" w:rsidRDefault="00BF1F0D" w:rsidP="0046123C">
      <w:pPr>
        <w:pStyle w:val="ListParagraph"/>
        <w:numPr>
          <w:ilvl w:val="0"/>
          <w:numId w:val="2"/>
        </w:numPr>
        <w:rPr>
          <w:sz w:val="24"/>
          <w:szCs w:val="24"/>
        </w:rPr>
      </w:pPr>
      <w:r>
        <w:rPr>
          <w:sz w:val="24"/>
          <w:szCs w:val="24"/>
        </w:rPr>
        <w:t>Approve Meeting Minutes from</w:t>
      </w:r>
      <w:r w:rsidR="00F75FA4">
        <w:rPr>
          <w:sz w:val="24"/>
          <w:szCs w:val="24"/>
        </w:rPr>
        <w:t xml:space="preserve"> </w:t>
      </w:r>
      <w:r w:rsidR="007237E1">
        <w:rPr>
          <w:sz w:val="24"/>
          <w:szCs w:val="24"/>
        </w:rPr>
        <w:t xml:space="preserve">July </w:t>
      </w:r>
      <w:r w:rsidR="004F0440">
        <w:rPr>
          <w:sz w:val="24"/>
          <w:szCs w:val="24"/>
        </w:rPr>
        <w:t>2025</w:t>
      </w:r>
    </w:p>
    <w:p w14:paraId="57DD3D6A" w14:textId="4DAE8149" w:rsidR="00BF1F0D" w:rsidRDefault="004F0440" w:rsidP="0046123C">
      <w:pPr>
        <w:pStyle w:val="ListParagraph"/>
        <w:numPr>
          <w:ilvl w:val="0"/>
          <w:numId w:val="2"/>
        </w:numPr>
        <w:rPr>
          <w:sz w:val="24"/>
          <w:szCs w:val="24"/>
        </w:rPr>
      </w:pPr>
      <w:r>
        <w:rPr>
          <w:sz w:val="24"/>
          <w:szCs w:val="24"/>
        </w:rPr>
        <w:t xml:space="preserve">Presentation – </w:t>
      </w:r>
      <w:r w:rsidR="007237E1">
        <w:rPr>
          <w:sz w:val="24"/>
          <w:szCs w:val="24"/>
        </w:rPr>
        <w:t>Life After Release</w:t>
      </w:r>
    </w:p>
    <w:p w14:paraId="274B911E" w14:textId="374CD2F8" w:rsidR="00AF5E1D" w:rsidRPr="00AF5E1D" w:rsidRDefault="006801F8" w:rsidP="00AF5E1D">
      <w:pPr>
        <w:pStyle w:val="ListParagraph"/>
        <w:numPr>
          <w:ilvl w:val="0"/>
          <w:numId w:val="2"/>
        </w:numPr>
        <w:rPr>
          <w:sz w:val="24"/>
          <w:szCs w:val="24"/>
        </w:rPr>
      </w:pPr>
      <w:r>
        <w:rPr>
          <w:sz w:val="24"/>
          <w:szCs w:val="24"/>
        </w:rPr>
        <w:t xml:space="preserve">Provide </w:t>
      </w:r>
      <w:r w:rsidR="00420F76">
        <w:rPr>
          <w:sz w:val="24"/>
          <w:szCs w:val="24"/>
        </w:rPr>
        <w:t xml:space="preserve">Updates – </w:t>
      </w:r>
      <w:r>
        <w:rPr>
          <w:sz w:val="24"/>
          <w:szCs w:val="24"/>
        </w:rPr>
        <w:t>Pretrial Services Sample Budget</w:t>
      </w:r>
      <w:r>
        <w:rPr>
          <w:sz w:val="24"/>
          <w:szCs w:val="24"/>
        </w:rPr>
        <w:t xml:space="preserve">, </w:t>
      </w:r>
      <w:r w:rsidR="00420F76">
        <w:rPr>
          <w:sz w:val="24"/>
          <w:szCs w:val="24"/>
        </w:rPr>
        <w:t xml:space="preserve">CIM, </w:t>
      </w:r>
      <w:r w:rsidR="00E20C41">
        <w:rPr>
          <w:sz w:val="24"/>
          <w:szCs w:val="24"/>
        </w:rPr>
        <w:t xml:space="preserve">Request Volunteers for CJCC Operations Committee, </w:t>
      </w:r>
      <w:r w:rsidR="00E20C41">
        <w:rPr>
          <w:sz w:val="24"/>
          <w:szCs w:val="24"/>
        </w:rPr>
        <w:t>Next CJCC Meeting</w:t>
      </w:r>
    </w:p>
    <w:p w14:paraId="10863E1B" w14:textId="1BB65331" w:rsidR="00BF1F0D" w:rsidRDefault="00BF1F0D" w:rsidP="0046123C">
      <w:pPr>
        <w:pStyle w:val="ListParagraph"/>
        <w:numPr>
          <w:ilvl w:val="0"/>
          <w:numId w:val="2"/>
        </w:numPr>
        <w:rPr>
          <w:sz w:val="24"/>
          <w:szCs w:val="24"/>
        </w:rPr>
      </w:pPr>
      <w:r>
        <w:rPr>
          <w:sz w:val="24"/>
          <w:szCs w:val="24"/>
        </w:rPr>
        <w:t>Open Discussion</w:t>
      </w:r>
    </w:p>
    <w:p w14:paraId="3CA24742" w14:textId="77777777" w:rsidR="0046123C" w:rsidRDefault="0046123C" w:rsidP="0046123C">
      <w:pPr>
        <w:pStyle w:val="ListParagraph"/>
        <w:ind w:left="792"/>
        <w:rPr>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BF1F0D" w14:paraId="47686884" w14:textId="77777777" w:rsidTr="007D7973">
        <w:trPr>
          <w:trHeight w:val="612"/>
        </w:trPr>
        <w:tc>
          <w:tcPr>
            <w:tcW w:w="10885" w:type="dxa"/>
            <w:tcBorders>
              <w:top w:val="single" w:sz="18" w:space="0" w:color="608268"/>
              <w:bottom w:val="single" w:sz="18" w:space="0" w:color="608268"/>
            </w:tcBorders>
            <w:vAlign w:val="center"/>
          </w:tcPr>
          <w:p w14:paraId="09095E04" w14:textId="77777777" w:rsidR="00BF1F0D" w:rsidRPr="00FD4B6D" w:rsidRDefault="00BF1F0D" w:rsidP="007D7973">
            <w:pPr>
              <w:pStyle w:val="ListParagraph"/>
              <w:spacing w:before="0" w:after="0"/>
              <w:ind w:left="0"/>
              <w:rPr>
                <w:rFonts w:ascii="Josefin Sans" w:hAnsi="Josefin Sans"/>
                <w:b/>
                <w:bCs/>
                <w:color w:val="334F63"/>
                <w:sz w:val="32"/>
                <w:szCs w:val="32"/>
              </w:rPr>
            </w:pPr>
            <w:r w:rsidRPr="00FD4B6D">
              <w:rPr>
                <w:rFonts w:ascii="Josefin Sans" w:hAnsi="Josefin Sans"/>
                <w:b/>
                <w:bCs/>
                <w:color w:val="334F63"/>
                <w:sz w:val="32"/>
                <w:szCs w:val="32"/>
              </w:rPr>
              <w:t>Agenda Items</w:t>
            </w:r>
          </w:p>
        </w:tc>
      </w:tr>
    </w:tbl>
    <w:p w14:paraId="0B7E581D" w14:textId="77777777" w:rsidR="00BF1F0D" w:rsidRPr="00B30539" w:rsidRDefault="00BF1F0D" w:rsidP="00F52BD2">
      <w:pPr>
        <w:pStyle w:val="ListParagraph"/>
        <w:numPr>
          <w:ilvl w:val="0"/>
          <w:numId w:val="1"/>
        </w:numPr>
        <w:spacing w:before="300" w:after="120" w:line="360" w:lineRule="auto"/>
        <w:contextualSpacing w:val="0"/>
        <w:rPr>
          <w:rFonts w:ascii="Calibri" w:hAnsi="Calibri"/>
          <w:i/>
          <w:sz w:val="24"/>
          <w:szCs w:val="24"/>
        </w:rPr>
      </w:pPr>
      <w:r w:rsidRPr="00320489">
        <w:rPr>
          <w:rFonts w:ascii="Calibri" w:hAnsi="Calibri"/>
          <w:b/>
          <w:sz w:val="24"/>
          <w:szCs w:val="24"/>
        </w:rPr>
        <w:t xml:space="preserve">Welcome </w:t>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Pr>
          <w:rFonts w:ascii="Calibri" w:hAnsi="Calibri"/>
          <w:sz w:val="24"/>
          <w:szCs w:val="24"/>
        </w:rPr>
        <w:t xml:space="preserve">        </w:t>
      </w:r>
      <w:r>
        <w:rPr>
          <w:rFonts w:ascii="Calibri" w:hAnsi="Calibri"/>
          <w:sz w:val="24"/>
          <w:szCs w:val="24"/>
        </w:rPr>
        <w:tab/>
      </w:r>
      <w:r>
        <w:rPr>
          <w:rFonts w:ascii="Calibri" w:hAnsi="Calibri"/>
          <w:i/>
          <w:sz w:val="24"/>
          <w:szCs w:val="24"/>
        </w:rPr>
        <w:t>CJCC Co-Chairs</w:t>
      </w:r>
      <w:r w:rsidRPr="00B30539">
        <w:rPr>
          <w:rFonts w:ascii="Calibri" w:hAnsi="Calibri"/>
          <w:b/>
          <w:sz w:val="24"/>
          <w:szCs w:val="24"/>
        </w:rPr>
        <w:tab/>
      </w:r>
    </w:p>
    <w:p w14:paraId="090700F1" w14:textId="77777777" w:rsidR="00BF1F0D" w:rsidRPr="00234591" w:rsidRDefault="00BF1F0D" w:rsidP="00FD4B6D">
      <w:pPr>
        <w:pStyle w:val="ListParagraph"/>
        <w:numPr>
          <w:ilvl w:val="0"/>
          <w:numId w:val="1"/>
        </w:numPr>
        <w:spacing w:after="120" w:line="360" w:lineRule="auto"/>
        <w:contextualSpacing w:val="0"/>
        <w:rPr>
          <w:rFonts w:ascii="Calibri" w:hAnsi="Calibri"/>
          <w:sz w:val="24"/>
          <w:szCs w:val="24"/>
        </w:rPr>
      </w:pPr>
      <w:r>
        <w:rPr>
          <w:rFonts w:ascii="Calibri" w:hAnsi="Calibri"/>
          <w:b/>
          <w:sz w:val="24"/>
          <w:szCs w:val="24"/>
        </w:rPr>
        <w:t>Approve Meeting Minutes</w:t>
      </w:r>
      <w:r w:rsidRPr="00320489">
        <w:rPr>
          <w:rFonts w:ascii="Calibri" w:hAnsi="Calibri"/>
          <w:b/>
          <w:sz w:val="24"/>
          <w:szCs w:val="24"/>
        </w:rPr>
        <w:tab/>
      </w:r>
      <w:r w:rsidRPr="00320489">
        <w:rPr>
          <w:rFonts w:ascii="Calibri" w:hAnsi="Calibri"/>
          <w:b/>
          <w:sz w:val="24"/>
          <w:szCs w:val="24"/>
        </w:rPr>
        <w:tab/>
      </w:r>
      <w:r>
        <w:rPr>
          <w:rFonts w:ascii="Calibri" w:hAnsi="Calibri"/>
          <w:sz w:val="24"/>
          <w:szCs w:val="24"/>
        </w:rPr>
        <w:tab/>
        <w:t xml:space="preserve">   </w:t>
      </w:r>
      <w:r>
        <w:rPr>
          <w:rFonts w:ascii="Calibri" w:hAnsi="Calibri"/>
          <w:sz w:val="24"/>
          <w:szCs w:val="24"/>
        </w:rPr>
        <w:tab/>
      </w:r>
      <w:r>
        <w:rPr>
          <w:rFonts w:ascii="Calibri" w:hAnsi="Calibri"/>
          <w:sz w:val="24"/>
          <w:szCs w:val="24"/>
        </w:rPr>
        <w:tab/>
      </w:r>
      <w:r>
        <w:rPr>
          <w:rFonts w:ascii="Calibri" w:hAnsi="Calibri"/>
          <w:sz w:val="24"/>
          <w:szCs w:val="24"/>
        </w:rPr>
        <w:tab/>
      </w:r>
      <w:bookmarkStart w:id="0" w:name="_Hlk52187290"/>
      <w:r>
        <w:rPr>
          <w:rFonts w:ascii="Calibri" w:hAnsi="Calibri"/>
          <w:i/>
          <w:sz w:val="24"/>
          <w:szCs w:val="24"/>
        </w:rPr>
        <w:t>CJCC Co-Chairs</w:t>
      </w:r>
      <w:bookmarkEnd w:id="0"/>
    </w:p>
    <w:p w14:paraId="02243E90" w14:textId="77777777" w:rsidR="007237E1" w:rsidRDefault="004F0440" w:rsidP="007237E1">
      <w:pPr>
        <w:pStyle w:val="ListParagraph"/>
        <w:numPr>
          <w:ilvl w:val="0"/>
          <w:numId w:val="1"/>
        </w:numPr>
        <w:spacing w:before="0" w:after="240"/>
        <w:rPr>
          <w:rFonts w:ascii="Calibri" w:hAnsi="Calibri"/>
          <w:i/>
          <w:sz w:val="24"/>
          <w:szCs w:val="24"/>
        </w:rPr>
      </w:pPr>
      <w:r>
        <w:rPr>
          <w:rFonts w:ascii="Calibri" w:hAnsi="Calibri"/>
          <w:b/>
          <w:bCs/>
          <w:iCs/>
          <w:sz w:val="24"/>
          <w:szCs w:val="24"/>
        </w:rPr>
        <w:t xml:space="preserve">Presentation – </w:t>
      </w:r>
      <w:r w:rsidR="007237E1">
        <w:rPr>
          <w:rFonts w:ascii="Calibri" w:hAnsi="Calibri"/>
          <w:b/>
          <w:bCs/>
          <w:iCs/>
          <w:sz w:val="24"/>
          <w:szCs w:val="24"/>
        </w:rPr>
        <w:t>Life After Release</w:t>
      </w:r>
      <w:r w:rsidR="00F90C43">
        <w:rPr>
          <w:rFonts w:ascii="Calibri" w:hAnsi="Calibri"/>
          <w:b/>
          <w:bCs/>
          <w:iCs/>
          <w:sz w:val="24"/>
          <w:szCs w:val="24"/>
        </w:rPr>
        <w:tab/>
      </w:r>
      <w:r w:rsidR="00F90C43">
        <w:rPr>
          <w:rFonts w:ascii="Calibri" w:hAnsi="Calibri"/>
          <w:b/>
          <w:bCs/>
          <w:iCs/>
          <w:sz w:val="24"/>
          <w:szCs w:val="24"/>
        </w:rPr>
        <w:tab/>
      </w:r>
      <w:r w:rsidR="00A85BE3" w:rsidRPr="00430BF7">
        <w:rPr>
          <w:rFonts w:ascii="Calibri" w:hAnsi="Calibri"/>
          <w:b/>
          <w:bCs/>
          <w:iCs/>
          <w:sz w:val="24"/>
          <w:szCs w:val="24"/>
        </w:rPr>
        <w:tab/>
      </w:r>
      <w:r w:rsidR="00A85BE3">
        <w:rPr>
          <w:rFonts w:ascii="Calibri" w:hAnsi="Calibri"/>
          <w:b/>
          <w:bCs/>
          <w:iCs/>
          <w:sz w:val="24"/>
          <w:szCs w:val="24"/>
        </w:rPr>
        <w:tab/>
      </w:r>
      <w:r w:rsidR="00A85BE3">
        <w:rPr>
          <w:rFonts w:ascii="Calibri" w:hAnsi="Calibri"/>
          <w:b/>
          <w:bCs/>
          <w:iCs/>
          <w:sz w:val="24"/>
          <w:szCs w:val="24"/>
        </w:rPr>
        <w:tab/>
      </w:r>
      <w:r w:rsidR="007237E1">
        <w:rPr>
          <w:rFonts w:ascii="Calibri" w:hAnsi="Calibri"/>
          <w:i/>
          <w:sz w:val="24"/>
          <w:szCs w:val="24"/>
        </w:rPr>
        <w:t>McKayla Wilkes</w:t>
      </w:r>
      <w:r w:rsidR="00A85BE3" w:rsidRPr="004F0440">
        <w:rPr>
          <w:rFonts w:ascii="Calibri" w:hAnsi="Calibri"/>
          <w:i/>
          <w:sz w:val="24"/>
          <w:szCs w:val="24"/>
        </w:rPr>
        <w:t xml:space="preserve">, </w:t>
      </w:r>
      <w:r w:rsidR="007237E1">
        <w:rPr>
          <w:rFonts w:ascii="Calibri" w:hAnsi="Calibri"/>
          <w:i/>
          <w:sz w:val="24"/>
          <w:szCs w:val="24"/>
        </w:rPr>
        <w:t>Community</w:t>
      </w:r>
    </w:p>
    <w:p w14:paraId="156C5A77" w14:textId="55E575E8" w:rsidR="007237E1" w:rsidRDefault="007237E1" w:rsidP="007237E1">
      <w:pPr>
        <w:pStyle w:val="ListParagraph"/>
        <w:spacing w:before="0" w:after="240"/>
        <w:ind w:left="792"/>
        <w:rPr>
          <w:rFonts w:ascii="Calibri" w:hAnsi="Calibri"/>
          <w:i/>
          <w:sz w:val="24"/>
          <w:szCs w:val="24"/>
        </w:rPr>
      </w:pPr>
      <w:r>
        <w:rPr>
          <w:rFonts w:ascii="Calibri" w:hAnsi="Calibri"/>
          <w:b/>
          <w:bCs/>
          <w:iCs/>
          <w:sz w:val="24"/>
          <w:szCs w:val="24"/>
        </w:rPr>
        <w:t xml:space="preserve">                                                                                                                      </w:t>
      </w:r>
      <w:r>
        <w:rPr>
          <w:rFonts w:ascii="Calibri" w:hAnsi="Calibri"/>
          <w:b/>
          <w:bCs/>
          <w:iCs/>
          <w:sz w:val="24"/>
          <w:szCs w:val="24"/>
        </w:rPr>
        <w:tab/>
      </w:r>
      <w:r>
        <w:rPr>
          <w:rFonts w:ascii="Calibri" w:hAnsi="Calibri"/>
          <w:i/>
          <w:sz w:val="24"/>
          <w:szCs w:val="24"/>
        </w:rPr>
        <w:t xml:space="preserve">Outreach Organizer for Life After </w:t>
      </w:r>
    </w:p>
    <w:p w14:paraId="6FAF9439" w14:textId="77777777" w:rsidR="00AF5E1D" w:rsidRDefault="007237E1" w:rsidP="007237E1">
      <w:pPr>
        <w:pStyle w:val="ListParagraph"/>
        <w:spacing w:before="0" w:after="240"/>
        <w:ind w:left="792"/>
        <w:rPr>
          <w:rFonts w:ascii="Calibri" w:hAnsi="Calibri"/>
          <w:i/>
          <w:sz w:val="24"/>
          <w:szCs w:val="24"/>
        </w:rPr>
      </w:pP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t>Release</w:t>
      </w:r>
      <w:r>
        <w:rPr>
          <w:rFonts w:ascii="Calibri" w:hAnsi="Calibri"/>
          <w:i/>
          <w:sz w:val="24"/>
          <w:szCs w:val="24"/>
        </w:rPr>
        <w:tab/>
      </w:r>
    </w:p>
    <w:p w14:paraId="5529EDCE" w14:textId="3E3B6ACD" w:rsidR="00420F76" w:rsidRPr="006801F8" w:rsidRDefault="007237E1" w:rsidP="006801F8">
      <w:pPr>
        <w:pStyle w:val="ListParagraph"/>
        <w:spacing w:before="0" w:after="240"/>
        <w:ind w:left="792"/>
        <w:rPr>
          <w:rFonts w:ascii="Calibri" w:hAnsi="Calibri"/>
          <w:i/>
          <w:sz w:val="24"/>
          <w:szCs w:val="24"/>
        </w:rPr>
      </w:pP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sidR="004F0440" w:rsidRPr="007237E1">
        <w:rPr>
          <w:rFonts w:ascii="Calibri" w:hAnsi="Calibri"/>
          <w:i/>
          <w:sz w:val="24"/>
          <w:szCs w:val="24"/>
        </w:rPr>
        <w:tab/>
      </w:r>
      <w:r w:rsidR="004F0440" w:rsidRPr="007237E1">
        <w:rPr>
          <w:rFonts w:ascii="Calibri" w:hAnsi="Calibri"/>
          <w:i/>
          <w:sz w:val="24"/>
          <w:szCs w:val="24"/>
        </w:rPr>
        <w:tab/>
      </w:r>
      <w:r w:rsidR="00420F76" w:rsidRPr="006801F8">
        <w:rPr>
          <w:rFonts w:ascii="Calibri" w:hAnsi="Calibri"/>
          <w:b/>
          <w:bCs/>
          <w:sz w:val="24"/>
          <w:szCs w:val="24"/>
        </w:rPr>
        <w:t xml:space="preserve"> </w:t>
      </w:r>
    </w:p>
    <w:p w14:paraId="3D7DDC4C" w14:textId="4E789FC4" w:rsidR="00DA0B7B" w:rsidRPr="006801F8" w:rsidRDefault="00DA0B7B" w:rsidP="006801F8">
      <w:pPr>
        <w:pStyle w:val="ListParagraph"/>
        <w:numPr>
          <w:ilvl w:val="0"/>
          <w:numId w:val="1"/>
        </w:numPr>
        <w:spacing w:after="0" w:line="360" w:lineRule="auto"/>
        <w:rPr>
          <w:rFonts w:ascii="Calibri" w:hAnsi="Calibri"/>
          <w:sz w:val="24"/>
          <w:szCs w:val="24"/>
        </w:rPr>
      </w:pPr>
      <w:r>
        <w:rPr>
          <w:rFonts w:ascii="Calibri" w:hAnsi="Calibri"/>
          <w:b/>
          <w:bCs/>
          <w:sz w:val="24"/>
          <w:szCs w:val="24"/>
        </w:rPr>
        <w:t>Updates</w:t>
      </w:r>
      <w:r w:rsidR="006801F8">
        <w:rPr>
          <w:rFonts w:ascii="Calibri" w:hAnsi="Calibri"/>
          <w:b/>
          <w:bCs/>
          <w:sz w:val="24"/>
          <w:szCs w:val="24"/>
        </w:rPr>
        <w:t xml:space="preserve">    </w:t>
      </w:r>
      <w:r w:rsidR="006801F8">
        <w:rPr>
          <w:rFonts w:ascii="Calibri" w:hAnsi="Calibri"/>
          <w:b/>
          <w:bCs/>
          <w:sz w:val="24"/>
          <w:szCs w:val="24"/>
        </w:rPr>
        <w:tab/>
      </w:r>
      <w:r w:rsidR="006801F8">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sidR="00420F76" w:rsidRPr="006801F8">
        <w:rPr>
          <w:rFonts w:ascii="Calibri" w:hAnsi="Calibri"/>
          <w:i/>
          <w:iCs/>
          <w:sz w:val="24"/>
          <w:szCs w:val="24"/>
        </w:rPr>
        <w:t>CJCC Staff</w:t>
      </w:r>
    </w:p>
    <w:p w14:paraId="4E67498F" w14:textId="0EE9E188" w:rsidR="00D65314" w:rsidRPr="00D65314" w:rsidRDefault="00BF1F0D" w:rsidP="00D65314">
      <w:pPr>
        <w:pStyle w:val="ListParagraph"/>
        <w:numPr>
          <w:ilvl w:val="0"/>
          <w:numId w:val="1"/>
        </w:numPr>
        <w:spacing w:after="0" w:line="360" w:lineRule="auto"/>
        <w:rPr>
          <w:rFonts w:ascii="Calibri" w:hAnsi="Calibri"/>
          <w:sz w:val="24"/>
          <w:szCs w:val="24"/>
        </w:rPr>
      </w:pPr>
      <w:r>
        <w:rPr>
          <w:rFonts w:ascii="Calibri" w:hAnsi="Calibri"/>
          <w:b/>
          <w:bCs/>
          <w:sz w:val="24"/>
          <w:szCs w:val="24"/>
        </w:rPr>
        <w:t>Open Discussion</w:t>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i/>
          <w:iCs/>
          <w:sz w:val="24"/>
          <w:szCs w:val="24"/>
        </w:rPr>
        <w:t>CJCC Members</w:t>
      </w:r>
    </w:p>
    <w:p w14:paraId="73F647F8" w14:textId="77777777" w:rsidR="00BF1F0D" w:rsidRPr="00271962" w:rsidRDefault="00BF1F0D" w:rsidP="00BF1F0D">
      <w:pPr>
        <w:pStyle w:val="ListParagraph"/>
        <w:numPr>
          <w:ilvl w:val="0"/>
          <w:numId w:val="1"/>
        </w:numPr>
        <w:spacing w:after="0" w:line="360" w:lineRule="auto"/>
        <w:contextualSpacing w:val="0"/>
        <w:rPr>
          <w:rFonts w:ascii="Calibri" w:hAnsi="Calibri"/>
          <w:sz w:val="24"/>
          <w:szCs w:val="24"/>
        </w:rPr>
      </w:pPr>
      <w:r w:rsidRPr="005941CB">
        <w:rPr>
          <w:rFonts w:ascii="Calibri" w:hAnsi="Calibri"/>
          <w:b/>
          <w:sz w:val="24"/>
          <w:szCs w:val="24"/>
        </w:rPr>
        <w:t>Adjourn</w:t>
      </w:r>
      <w:r w:rsidRPr="005941CB">
        <w:rPr>
          <w:rFonts w:ascii="Calibri" w:hAnsi="Calibri"/>
          <w:b/>
          <w:sz w:val="24"/>
          <w:szCs w:val="24"/>
        </w:rPr>
        <w:tab/>
      </w:r>
      <w:r w:rsidRPr="005941CB">
        <w:rPr>
          <w:rFonts w:ascii="Glober Book" w:hAnsi="Glober Book"/>
          <w:b/>
          <w:sz w:val="24"/>
          <w:szCs w:val="24"/>
        </w:rPr>
        <w:tab/>
      </w:r>
    </w:p>
    <w:p w14:paraId="4A33D7B3" w14:textId="77777777" w:rsidR="00BF1F0D" w:rsidRPr="00694D97" w:rsidRDefault="00BF1F0D" w:rsidP="00BF1F0D">
      <w:pPr>
        <w:pStyle w:val="ListParagraph"/>
        <w:spacing w:after="0" w:line="360" w:lineRule="auto"/>
        <w:ind w:left="792"/>
        <w:contextualSpacing w:val="0"/>
        <w:rPr>
          <w:rFonts w:ascii="Calibri" w:hAnsi="Calibri"/>
          <w:sz w:val="24"/>
          <w:szCs w:val="24"/>
        </w:rPr>
      </w:pPr>
      <w:r w:rsidRPr="005941CB">
        <w:rPr>
          <w:rFonts w:ascii="Glober Book" w:hAnsi="Glober Book"/>
          <w:b/>
          <w:sz w:val="24"/>
          <w:szCs w:val="24"/>
        </w:rPr>
        <w:tab/>
      </w:r>
      <w:r w:rsidRPr="005941CB">
        <w:rPr>
          <w:rFonts w:ascii="Glober Book" w:hAnsi="Glober Book"/>
          <w:b/>
          <w:sz w:val="24"/>
          <w:szCs w:val="24"/>
        </w:rPr>
        <w:tab/>
      </w:r>
      <w:r w:rsidRPr="005941CB">
        <w:rPr>
          <w:rFonts w:ascii="Glober Book" w:hAnsi="Glober Book"/>
          <w:b/>
          <w:sz w:val="24"/>
          <w:szCs w:val="24"/>
        </w:rPr>
        <w:tab/>
      </w:r>
      <w:r w:rsidRPr="005941CB">
        <w:rPr>
          <w:rFonts w:ascii="Glober Book" w:hAnsi="Glober Book"/>
          <w:b/>
          <w:sz w:val="24"/>
          <w:szCs w:val="24"/>
        </w:rPr>
        <w:tab/>
      </w:r>
      <w:r w:rsidRPr="005941CB">
        <w:rPr>
          <w:rFonts w:ascii="Glober Book" w:hAnsi="Glober Book"/>
          <w:b/>
          <w:sz w:val="24"/>
          <w:szCs w:val="24"/>
        </w:rPr>
        <w:tab/>
      </w:r>
    </w:p>
    <w:p w14:paraId="41E6C95D" w14:textId="77777777" w:rsidR="00BF1F0D" w:rsidRPr="001118E1" w:rsidRDefault="00BF1F0D" w:rsidP="00BF1F0D">
      <w:pPr>
        <w:spacing w:after="0"/>
        <w:jc w:val="center"/>
        <w:rPr>
          <w:rFonts w:ascii="Josefin Sans Light" w:hAnsi="Josefin Sans Light"/>
          <w:i/>
          <w:iCs/>
          <w:color w:val="334F63"/>
          <w:sz w:val="24"/>
          <w:szCs w:val="24"/>
        </w:rPr>
      </w:pPr>
      <w:r w:rsidRPr="001118E1">
        <w:rPr>
          <w:rFonts w:ascii="Josefin Sans Light" w:hAnsi="Josefin Sans Light"/>
          <w:i/>
          <w:iCs/>
          <w:color w:val="334F63"/>
          <w:sz w:val="24"/>
          <w:szCs w:val="24"/>
        </w:rPr>
        <w:t>The mission of the CJCC is to enhance the operation of the Charles County adult and juvenile justice systems through interagency collaboration and the coordination of cohesive policies and programs for the purposes of improving public health and safety and heightening public trust.</w:t>
      </w:r>
    </w:p>
    <w:p w14:paraId="14FBAEDE" w14:textId="77777777" w:rsidR="00BF1F0D" w:rsidRDefault="00BF1F0D"/>
    <w:sectPr w:rsidR="00BF1F0D" w:rsidSect="00BF1F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Glober Book">
    <w:altName w:val="Cambria"/>
    <w:panose1 w:val="00000000000000000000"/>
    <w:charset w:val="00"/>
    <w:family w:val="swiss"/>
    <w:notTrueType/>
    <w:pitch w:val="default"/>
    <w:sig w:usb0="00000003" w:usb1="00000000" w:usb2="00000000" w:usb3="00000000" w:csb0="00000001" w:csb1="00000000"/>
  </w:font>
  <w:font w:name="Josefin Sans Light">
    <w:charset w:val="00"/>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D6D7C"/>
    <w:multiLevelType w:val="hybridMultilevel"/>
    <w:tmpl w:val="11E0129C"/>
    <w:lvl w:ilvl="0" w:tplc="2EF039FE">
      <w:start w:val="1"/>
      <w:numFmt w:val="decimal"/>
      <w:lvlText w:val="%1."/>
      <w:lvlJc w:val="left"/>
      <w:pPr>
        <w:ind w:left="792" w:hanging="360"/>
      </w:pPr>
      <w:rPr>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5A360A6F"/>
    <w:multiLevelType w:val="hybridMultilevel"/>
    <w:tmpl w:val="022EDD80"/>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hint="default"/>
      </w:rPr>
    </w:lvl>
    <w:lvl w:ilvl="8" w:tplc="04090005">
      <w:start w:val="1"/>
      <w:numFmt w:val="bullet"/>
      <w:lvlText w:val=""/>
      <w:lvlJc w:val="left"/>
      <w:pPr>
        <w:ind w:left="6552" w:hanging="360"/>
      </w:pPr>
      <w:rPr>
        <w:rFonts w:ascii="Wingdings" w:hAnsi="Wingdings" w:hint="default"/>
      </w:rPr>
    </w:lvl>
  </w:abstractNum>
  <w:abstractNum w:abstractNumId="2" w15:restartNumberingAfterBreak="0">
    <w:nsid w:val="6C183504"/>
    <w:multiLevelType w:val="hybridMultilevel"/>
    <w:tmpl w:val="20303D1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16cid:durableId="1581259439">
    <w:abstractNumId w:val="1"/>
  </w:num>
  <w:num w:numId="2" w16cid:durableId="1641375703">
    <w:abstractNumId w:val="0"/>
  </w:num>
  <w:num w:numId="3" w16cid:durableId="2115709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0D"/>
    <w:rsid w:val="002A1440"/>
    <w:rsid w:val="00420F76"/>
    <w:rsid w:val="0046123C"/>
    <w:rsid w:val="004D107C"/>
    <w:rsid w:val="004F0440"/>
    <w:rsid w:val="004F1C4E"/>
    <w:rsid w:val="004F4556"/>
    <w:rsid w:val="00674E41"/>
    <w:rsid w:val="006801F8"/>
    <w:rsid w:val="00706410"/>
    <w:rsid w:val="007237E1"/>
    <w:rsid w:val="00732D4A"/>
    <w:rsid w:val="0074512A"/>
    <w:rsid w:val="00A75646"/>
    <w:rsid w:val="00A85BE3"/>
    <w:rsid w:val="00AF5E1D"/>
    <w:rsid w:val="00BA1AAE"/>
    <w:rsid w:val="00BA45C6"/>
    <w:rsid w:val="00BF1F0D"/>
    <w:rsid w:val="00C0159A"/>
    <w:rsid w:val="00D65314"/>
    <w:rsid w:val="00DA0B7B"/>
    <w:rsid w:val="00DD25D0"/>
    <w:rsid w:val="00E20C41"/>
    <w:rsid w:val="00E60CF2"/>
    <w:rsid w:val="00EE30C7"/>
    <w:rsid w:val="00F52BD2"/>
    <w:rsid w:val="00F75FA4"/>
    <w:rsid w:val="00F90C43"/>
    <w:rsid w:val="00FD4B6D"/>
    <w:rsid w:val="00FE0F8B"/>
    <w:rsid w:val="00FE1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C050"/>
  <w15:chartTrackingRefBased/>
  <w15:docId w15:val="{77BA620B-FD13-4437-9DEB-0020D912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BF1F0D"/>
    <w:pPr>
      <w:spacing w:after="360" w:line="240" w:lineRule="auto"/>
      <w:ind w:left="72"/>
      <w:outlineLvl w:val="0"/>
    </w:pPr>
    <w:rPr>
      <w:rFonts w:asciiTheme="majorHAnsi" w:eastAsiaTheme="majorEastAsia" w:hAnsiTheme="majorHAnsi" w:cstheme="majorBidi"/>
      <w:color w:val="ED7D31" w:themeColor="accent2"/>
      <w:sz w:val="72"/>
      <w:szCs w:val="7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F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F1F0D"/>
    <w:rPr>
      <w:rFonts w:asciiTheme="majorHAnsi" w:eastAsiaTheme="majorEastAsia" w:hAnsiTheme="majorHAnsi" w:cstheme="majorBidi"/>
      <w:color w:val="ED7D31" w:themeColor="accent2"/>
      <w:sz w:val="72"/>
      <w:szCs w:val="72"/>
      <w:lang w:eastAsia="ja-JP"/>
    </w:rPr>
  </w:style>
  <w:style w:type="character" w:styleId="IntenseEmphasis">
    <w:name w:val="Intense Emphasis"/>
    <w:basedOn w:val="DefaultParagraphFont"/>
    <w:unhideWhenUsed/>
    <w:qFormat/>
    <w:rsid w:val="00BF1F0D"/>
    <w:rPr>
      <w:i/>
      <w:iCs/>
      <w:color w:val="ED7D31" w:themeColor="accent2"/>
    </w:rPr>
  </w:style>
  <w:style w:type="paragraph" w:styleId="ListParagraph">
    <w:name w:val="List Paragraph"/>
    <w:basedOn w:val="Normal"/>
    <w:uiPriority w:val="34"/>
    <w:qFormat/>
    <w:rsid w:val="00BF1F0D"/>
    <w:pPr>
      <w:spacing w:before="120" w:after="40" w:line="240" w:lineRule="auto"/>
      <w:ind w:left="720"/>
      <w:contextualSpacing/>
    </w:pPr>
    <w:rPr>
      <w:rFonts w:eastAsiaTheme="minorEastAsia"/>
      <w:sz w:val="21"/>
      <w:szCs w:val="21"/>
      <w:lang w:eastAsia="ja-JP"/>
    </w:rPr>
  </w:style>
  <w:style w:type="table" w:styleId="TableGrid">
    <w:name w:val="Table Grid"/>
    <w:basedOn w:val="TableNormal"/>
    <w:uiPriority w:val="39"/>
    <w:rsid w:val="00BF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622AB318147A597F2C1D0178BB6ED"/>
        <w:category>
          <w:name w:val="General"/>
          <w:gallery w:val="placeholder"/>
        </w:category>
        <w:types>
          <w:type w:val="bbPlcHdr"/>
        </w:types>
        <w:behaviors>
          <w:behavior w:val="content"/>
        </w:behaviors>
        <w:guid w:val="{6FAF6686-5727-4506-86CF-E6B55E57E4DA}"/>
      </w:docPartPr>
      <w:docPartBody>
        <w:p w:rsidR="008E604E" w:rsidRDefault="00B453C4" w:rsidP="00B453C4">
          <w:pPr>
            <w:pStyle w:val="03F622AB318147A597F2C1D0178BB6ED"/>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Glober Book">
    <w:altName w:val="Cambria"/>
    <w:panose1 w:val="00000000000000000000"/>
    <w:charset w:val="00"/>
    <w:family w:val="swiss"/>
    <w:notTrueType/>
    <w:pitch w:val="default"/>
    <w:sig w:usb0="00000003" w:usb1="00000000" w:usb2="00000000" w:usb3="00000000" w:csb0="00000001" w:csb1="00000000"/>
  </w:font>
  <w:font w:name="Josefin Sans Light">
    <w:charset w:val="00"/>
    <w:family w:val="auto"/>
    <w:pitch w:val="variable"/>
    <w:sig w:usb0="A00000FF" w:usb1="4000204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C4"/>
    <w:rsid w:val="004F1C4E"/>
    <w:rsid w:val="00706410"/>
    <w:rsid w:val="0074512A"/>
    <w:rsid w:val="008E604E"/>
    <w:rsid w:val="00B453C4"/>
    <w:rsid w:val="00BA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F622AB318147A597F2C1D0178BB6ED">
    <w:name w:val="03F622AB318147A597F2C1D0178BB6ED"/>
    <w:rsid w:val="00B45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91685FFD3C8F4780F621D630429D15" ma:contentTypeVersion="15" ma:contentTypeDescription="Create a new document." ma:contentTypeScope="" ma:versionID="bba7dd6a5522faebf9273f9127e43dd4">
  <xsd:schema xmlns:xsd="http://www.w3.org/2001/XMLSchema" xmlns:xs="http://www.w3.org/2001/XMLSchema" xmlns:p="http://schemas.microsoft.com/office/2006/metadata/properties" xmlns:ns3="c0f6284e-2456-45ea-817f-cf3b7399a86e" xmlns:ns4="543b54c7-fadb-433e-8de7-da2b0b6a1643" targetNamespace="http://schemas.microsoft.com/office/2006/metadata/properties" ma:root="true" ma:fieldsID="465b5117e70a9f84d33fe07ec75a7f00" ns3:_="" ns4:_="">
    <xsd:import namespace="c0f6284e-2456-45ea-817f-cf3b7399a86e"/>
    <xsd:import namespace="543b54c7-fadb-433e-8de7-da2b0b6a16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6284e-2456-45ea-817f-cf3b7399a8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b54c7-fadb-433e-8de7-da2b0b6a16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43b54c7-fadb-433e-8de7-da2b0b6a1643" xsi:nil="true"/>
  </documentManagement>
</p:properties>
</file>

<file path=customXml/itemProps1.xml><?xml version="1.0" encoding="utf-8"?>
<ds:datastoreItem xmlns:ds="http://schemas.openxmlformats.org/officeDocument/2006/customXml" ds:itemID="{C87E0233-2B4B-4614-B583-CF7070D290D1}">
  <ds:schemaRefs>
    <ds:schemaRef ds:uri="http://schemas.microsoft.com/sharepoint/v3/contenttype/forms"/>
  </ds:schemaRefs>
</ds:datastoreItem>
</file>

<file path=customXml/itemProps2.xml><?xml version="1.0" encoding="utf-8"?>
<ds:datastoreItem xmlns:ds="http://schemas.openxmlformats.org/officeDocument/2006/customXml" ds:itemID="{5631BA61-DDC5-4474-A0B6-728204179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6284e-2456-45ea-817f-cf3b7399a86e"/>
    <ds:schemaRef ds:uri="543b54c7-fadb-433e-8de7-da2b0b6a1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FB842-B663-46EB-88AA-469AF7EBEE17}">
  <ds:schemaRefs>
    <ds:schemaRef ds:uri="http://purl.org/dc/elements/1.1/"/>
    <ds:schemaRef ds:uri="http://schemas.microsoft.com/office/2006/metadata/properties"/>
    <ds:schemaRef ds:uri="http://schemas.microsoft.com/office/2006/documentManagement/types"/>
    <ds:schemaRef ds:uri="c0f6284e-2456-45ea-817f-cf3b7399a86e"/>
    <ds:schemaRef ds:uri="http://purl.org/dc/terms/"/>
    <ds:schemaRef ds:uri="http://schemas.openxmlformats.org/package/2006/metadata/core-properties"/>
    <ds:schemaRef ds:uri="http://purl.org/dc/dcmitype/"/>
    <ds:schemaRef ds:uri="http://schemas.microsoft.com/office/infopath/2007/PartnerControls"/>
    <ds:schemaRef ds:uri="543b54c7-fadb-433e-8de7-da2b0b6a16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Elms</dc:creator>
  <cp:keywords/>
  <dc:description/>
  <cp:lastModifiedBy>Sara Carruth</cp:lastModifiedBy>
  <cp:revision>7</cp:revision>
  <dcterms:created xsi:type="dcterms:W3CDTF">2025-08-13T13:33:00Z</dcterms:created>
  <dcterms:modified xsi:type="dcterms:W3CDTF">2025-08-29T13:24:00Z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0x0101002F91685FFD3C8F4780F621D630429D15</vt:lpwstr>
  </property>
</Properties>
</file>